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6" w:firstLineChars="141"/>
        <w:jc w:val="center"/>
        <w:rPr>
          <w:rFonts w:hint="eastAsia" w:ascii="楷体" w:hAnsi="楷体" w:eastAsia="楷体" w:cs="宋体"/>
          <w:b/>
          <w:bCs/>
          <w:kern w:val="0"/>
          <w:sz w:val="40"/>
          <w:szCs w:val="40"/>
          <w:lang w:eastAsia="zh-CN"/>
        </w:rPr>
      </w:pPr>
      <w:r>
        <w:rPr>
          <w:rFonts w:hint="eastAsia" w:ascii="楷体" w:hAnsi="楷体" w:eastAsia="楷体" w:cs="宋体"/>
          <w:b/>
          <w:bCs/>
          <w:kern w:val="0"/>
          <w:sz w:val="40"/>
          <w:szCs w:val="40"/>
        </w:rPr>
        <w:t>盐城工学院水</w:t>
      </w:r>
      <w:r>
        <w:rPr>
          <w:rFonts w:hint="eastAsia" w:ascii="楷体" w:hAnsi="楷体" w:eastAsia="楷体" w:cs="宋体"/>
          <w:b/>
          <w:bCs/>
          <w:kern w:val="0"/>
          <w:sz w:val="40"/>
          <w:szCs w:val="40"/>
          <w:lang w:val="en-US" w:eastAsia="zh-CN"/>
        </w:rPr>
        <w:t>生</w:t>
      </w:r>
      <w:r>
        <w:rPr>
          <w:rFonts w:hint="eastAsia" w:ascii="楷体" w:hAnsi="楷体" w:eastAsia="楷体" w:cs="宋体"/>
          <w:b/>
          <w:bCs/>
          <w:kern w:val="0"/>
          <w:sz w:val="40"/>
          <w:szCs w:val="40"/>
        </w:rPr>
        <w:t>动物免疫与疾病</w:t>
      </w:r>
      <w:r>
        <w:rPr>
          <w:rFonts w:hint="eastAsia" w:ascii="楷体" w:hAnsi="楷体" w:eastAsia="楷体" w:cs="宋体"/>
          <w:b/>
          <w:bCs/>
          <w:kern w:val="0"/>
          <w:sz w:val="40"/>
          <w:szCs w:val="40"/>
          <w:lang w:val="en-US" w:eastAsia="zh-CN"/>
        </w:rPr>
        <w:t>研究所</w:t>
      </w:r>
    </w:p>
    <w:p>
      <w:pPr>
        <w:spacing w:before="156" w:beforeLines="50"/>
        <w:ind w:firstLine="566" w:firstLineChars="141"/>
        <w:jc w:val="center"/>
        <w:rPr>
          <w:rFonts w:ascii="楷体" w:hAnsi="楷体" w:eastAsia="楷体" w:cs="宋体"/>
          <w:b/>
          <w:bCs/>
          <w:kern w:val="0"/>
          <w:sz w:val="40"/>
          <w:szCs w:val="40"/>
        </w:rPr>
      </w:pPr>
      <w:r>
        <w:rPr>
          <w:rFonts w:hint="eastAsia" w:ascii="楷体" w:hAnsi="楷体" w:eastAsia="楷体" w:cs="宋体"/>
          <w:b/>
          <w:bCs/>
          <w:kern w:val="0"/>
          <w:sz w:val="40"/>
          <w:szCs w:val="40"/>
        </w:rPr>
        <w:t>仪器</w:t>
      </w:r>
      <w:r>
        <w:rPr>
          <w:rFonts w:hint="eastAsia" w:ascii="楷体" w:hAnsi="楷体" w:eastAsia="楷体" w:cs="宋体"/>
          <w:b/>
          <w:bCs/>
          <w:kern w:val="0"/>
          <w:sz w:val="40"/>
          <w:szCs w:val="40"/>
          <w:lang w:val="en-US" w:eastAsia="zh-CN"/>
        </w:rPr>
        <w:t>使用</w:t>
      </w:r>
      <w:r>
        <w:rPr>
          <w:rFonts w:hint="eastAsia" w:ascii="楷体" w:hAnsi="楷体" w:eastAsia="楷体" w:cs="宋体"/>
          <w:b/>
          <w:bCs/>
          <w:kern w:val="0"/>
          <w:sz w:val="40"/>
          <w:szCs w:val="40"/>
        </w:rPr>
        <w:t>申请表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279"/>
        <w:gridCol w:w="346"/>
        <w:gridCol w:w="576"/>
        <w:gridCol w:w="67"/>
        <w:gridCol w:w="566"/>
        <w:gridCol w:w="1279"/>
        <w:gridCol w:w="173"/>
        <w:gridCol w:w="250"/>
        <w:gridCol w:w="971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申请人姓名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085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申请日期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使用者身份</w:t>
            </w:r>
          </w:p>
        </w:tc>
        <w:tc>
          <w:tcPr>
            <w:tcW w:w="6805" w:type="dxa"/>
            <w:gridSpan w:val="10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教师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研究生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本科生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Email</w:t>
            </w:r>
          </w:p>
        </w:tc>
        <w:tc>
          <w:tcPr>
            <w:tcW w:w="397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仪器名称</w:t>
            </w: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设备编号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申请原因、用途</w:t>
            </w:r>
          </w:p>
        </w:tc>
        <w:tc>
          <w:tcPr>
            <w:tcW w:w="6805" w:type="dxa"/>
            <w:gridSpan w:val="1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预约使用时间</w:t>
            </w:r>
          </w:p>
        </w:tc>
        <w:tc>
          <w:tcPr>
            <w:tcW w:w="6805" w:type="dxa"/>
            <w:gridSpan w:val="1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 xml:space="preserve"> （仅限工作日上班时间）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符合仪器使用条件</w:t>
            </w:r>
          </w:p>
        </w:tc>
        <w:tc>
          <w:tcPr>
            <w:tcW w:w="6805" w:type="dxa"/>
            <w:gridSpan w:val="10"/>
            <w:vAlign w:val="center"/>
          </w:tcPr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完全熟悉仪器使用方法</w:t>
            </w: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已完成仪器使用培训并掌握仪器使用方法</w:t>
            </w: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在仪器管理员指导下使用</w:t>
            </w:r>
          </w:p>
          <w:p>
            <w:pPr>
              <w:jc w:val="left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其他（请说明）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9072" w:type="dxa"/>
            <w:gridSpan w:val="11"/>
            <w:vAlign w:val="center"/>
          </w:tcPr>
          <w:p>
            <w:pPr>
              <w:snapToGrid w:val="0"/>
              <w:spacing w:before="156" w:beforeLines="50" w:line="240" w:lineRule="auto"/>
              <w:ind w:firstLine="3855" w:firstLineChars="1600"/>
              <w:jc w:val="left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</w:rPr>
              <w:t>申请人须知</w:t>
            </w:r>
          </w:p>
          <w:p>
            <w:pPr>
              <w:snapToGrid w:val="0"/>
              <w:spacing w:line="240" w:lineRule="auto"/>
              <w:ind w:firstLine="278" w:firstLineChars="116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1、遵守实验室制定的各项规章制度；</w:t>
            </w:r>
          </w:p>
          <w:p>
            <w:pPr>
              <w:snapToGrid w:val="0"/>
              <w:spacing w:line="240" w:lineRule="auto"/>
              <w:ind w:firstLine="278" w:firstLineChars="116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2、使用仪器前必须具有相关仪器使用经验，能够严格按照说明书的操作规程使用仪器；</w:t>
            </w:r>
          </w:p>
          <w:p>
            <w:pPr>
              <w:snapToGrid w:val="0"/>
              <w:spacing w:line="240" w:lineRule="auto"/>
              <w:ind w:firstLine="278" w:firstLineChars="116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3、申请人进行测定所需的试剂和其他耗材需自备；实验完毕后收拾实验桌面并如实登记；</w:t>
            </w:r>
          </w:p>
          <w:p>
            <w:pPr>
              <w:snapToGrid w:val="0"/>
              <w:spacing w:line="240" w:lineRule="auto"/>
              <w:ind w:firstLine="278" w:firstLineChars="116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4、使用期间操作不当造成仪器损坏，及时告知负责人并联系维修，维修费用由申请人方承担。</w:t>
            </w:r>
          </w:p>
          <w:p>
            <w:pPr>
              <w:snapToGrid w:val="0"/>
              <w:spacing w:line="240" w:lineRule="auto"/>
              <w:ind w:firstLine="278" w:firstLineChars="116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本人已阅读并同意以上须知，保证按照相关条例和仪器使用说明规范操作。</w:t>
            </w:r>
          </w:p>
          <w:p>
            <w:pPr>
              <w:snapToGrid w:val="0"/>
              <w:spacing w:line="360" w:lineRule="auto"/>
              <w:ind w:left="6390" w:leftChars="1900" w:right="1260" w:hanging="2400" w:hangingChars="10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申请人签名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导师签名（申请人为学生时需填写）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535" w:type="dxa"/>
            <w:gridSpan w:val="5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实验室负责人签名</w:t>
            </w:r>
          </w:p>
        </w:tc>
        <w:tc>
          <w:tcPr>
            <w:tcW w:w="4537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59"/>
    <w:rsid w:val="00321404"/>
    <w:rsid w:val="0032521C"/>
    <w:rsid w:val="004E2AF9"/>
    <w:rsid w:val="006230E1"/>
    <w:rsid w:val="008C3FF2"/>
    <w:rsid w:val="00B305D9"/>
    <w:rsid w:val="00B757EE"/>
    <w:rsid w:val="00D57618"/>
    <w:rsid w:val="00E05D5B"/>
    <w:rsid w:val="00E76259"/>
    <w:rsid w:val="00F852AE"/>
    <w:rsid w:val="14CA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rPr>
      <w:rFonts w:ascii="Times New Roman" w:hAnsi="Times New Roman" w:eastAsia="宋体"/>
      <w:sz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13</TotalTime>
  <ScaleCrop>false</ScaleCrop>
  <LinksUpToDate>false</LinksUpToDate>
  <CharactersWithSpaces>377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2019-07-19T01:05:00Z</dcterms:created>
  <dc:creator>zjl</dc:creator>
  <cp:lastModifiedBy>李强</cp:lastModifiedBy>
  <dcterms:modified xsi:type="dcterms:W3CDTF">2020-05-22T05:45:39Z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